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>
        <w:rPr>
          <w:bCs/>
          <w:sz w:val="20"/>
          <w:szCs w:val="20"/>
        </w:rPr>
        <w:t>6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>
        <w:rPr>
          <w:bCs/>
          <w:sz w:val="20"/>
          <w:szCs w:val="20"/>
        </w:rPr>
        <w:t xml:space="preserve">2012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Default="00A207F2" w:rsidP="00A207F2"/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График </w:t>
      </w:r>
      <w:r w:rsidRPr="00C24A49">
        <w:rPr>
          <w:sz w:val="24"/>
        </w:rPr>
        <w:t>производства</w:t>
      </w:r>
      <w:r w:rsidRPr="00C24A49">
        <w:rPr>
          <w:rFonts w:eastAsia="Calibri" w:cs="Times New Roman"/>
          <w:sz w:val="24"/>
        </w:rPr>
        <w:t xml:space="preserve"> работ </w:t>
      </w:r>
    </w:p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по капитальному ремонту котла </w:t>
      </w:r>
      <w:r w:rsidR="00B80EC6">
        <w:rPr>
          <w:rFonts w:eastAsia="Calibri" w:cs="Times New Roman"/>
          <w:sz w:val="24"/>
        </w:rPr>
        <w:t>КВГМ-100</w:t>
      </w:r>
      <w:r w:rsidRPr="00C24A49">
        <w:rPr>
          <w:rFonts w:eastAsia="Calibri" w:cs="Times New Roman"/>
          <w:sz w:val="24"/>
        </w:rPr>
        <w:t xml:space="preserve"> ст.№</w:t>
      </w:r>
      <w:r w:rsidR="00B80EC6">
        <w:rPr>
          <w:rFonts w:eastAsia="Calibri" w:cs="Times New Roman"/>
          <w:sz w:val="24"/>
        </w:rPr>
        <w:t>5</w:t>
      </w:r>
      <w:r w:rsidRPr="00C24A49">
        <w:rPr>
          <w:rFonts w:eastAsia="Calibri" w:cs="Times New Roman"/>
          <w:sz w:val="24"/>
        </w:rPr>
        <w:t xml:space="preserve">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Pr="00C24A49">
        <w:rPr>
          <w:rFonts w:eastAsia="Calibri" w:cs="Times New Roman"/>
          <w:sz w:val="24"/>
        </w:rPr>
        <w:t>ТЭЦ</w:t>
      </w:r>
    </w:p>
    <w:p w:rsidR="00A207F2" w:rsidRPr="00BA7BA2" w:rsidRDefault="00A207F2" w:rsidP="00A207F2">
      <w:pPr>
        <w:jc w:val="center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A207F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B80EC6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B80EC6">
              <w:rPr>
                <w:rFonts w:eastAsia="Calibri" w:cs="Times New Roman"/>
              </w:rPr>
              <w:t>18</w:t>
            </w:r>
            <w:r>
              <w:rPr>
                <w:rFonts w:eastAsia="Calibri" w:cs="Times New Roman"/>
              </w:rPr>
              <w:t>.04.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A207F2">
            <w:pPr>
              <w:pStyle w:val="a5"/>
              <w:jc w:val="center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B80EC6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B80EC6">
              <w:rPr>
                <w:rFonts w:eastAsia="Calibri" w:cs="Times New Roman"/>
              </w:rPr>
              <w:t>27</w:t>
            </w:r>
            <w:r>
              <w:rPr>
                <w:rFonts w:eastAsia="Calibri" w:cs="Times New Roman"/>
              </w:rPr>
              <w:t>.04.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A207F2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255649">
            <w:pPr>
              <w:pStyle w:val="a5"/>
              <w:jc w:val="center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Выполнение работ по капитальному</w:t>
            </w:r>
            <w:r w:rsidRPr="00BA7BA2">
              <w:rPr>
                <w:rFonts w:eastAsia="Calibri" w:cs="Times New Roman"/>
              </w:rPr>
              <w:t xml:space="preserve"> ремонту котла в соответствии </w:t>
            </w:r>
            <w:r>
              <w:rPr>
                <w:rFonts w:eastAsia="Calibri" w:cs="Times New Roman"/>
              </w:rP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B80EC6" w:rsidP="00B80EC6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10.05.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19.07.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51F3D" w:rsidP="00751F3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Пуск котла, о</w:t>
            </w:r>
            <w:r w:rsidRPr="00BA7BA2">
              <w:rPr>
                <w:rFonts w:eastAsia="Calibri" w:cs="Times New Roman"/>
              </w:rPr>
              <w:t>кончание ремонта</w:t>
            </w:r>
          </w:p>
        </w:tc>
        <w:tc>
          <w:tcPr>
            <w:tcW w:w="2247" w:type="dxa"/>
          </w:tcPr>
          <w:p w:rsidR="00751F3D" w:rsidRDefault="00EA5F34" w:rsidP="00EA5F34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</w:t>
            </w:r>
            <w:r w:rsidR="00B80EC6">
              <w:rPr>
                <w:rFonts w:eastAsia="Calibri" w:cs="Times New Roman"/>
              </w:rPr>
              <w:t>.07.</w:t>
            </w:r>
            <w:r w:rsidR="00255649">
              <w:rPr>
                <w:rFonts w:eastAsia="Calibri" w:cs="Times New Roman"/>
              </w:rPr>
              <w:t>2012</w:t>
            </w:r>
            <w:r w:rsidR="00255649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Pr="00A207F2" w:rsidRDefault="00751F3D" w:rsidP="00751F3D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751F3D" w:rsidRDefault="00751F3D" w:rsidP="00255649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A207F2" w:rsidRDefault="00EA5F34" w:rsidP="00EA5F34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</w:t>
            </w:r>
            <w:r w:rsidR="00B80EC6">
              <w:rPr>
                <w:rFonts w:eastAsia="Calibri" w:cs="Times New Roman"/>
              </w:rPr>
              <w:t>.07.</w:t>
            </w:r>
            <w:r w:rsidR="00751F3D">
              <w:rPr>
                <w:rFonts w:eastAsia="Calibri" w:cs="Times New Roman"/>
              </w:rPr>
              <w:t>2012</w:t>
            </w:r>
            <w:r w:rsidR="00751F3D" w:rsidRPr="00A207F2">
              <w:rPr>
                <w:rFonts w:eastAsia="Calibri" w:cs="Times New Roman"/>
              </w:rPr>
              <w:t xml:space="preserve"> г. – </w:t>
            </w:r>
            <w:r w:rsidR="00B80EC6">
              <w:rPr>
                <w:rFonts w:eastAsia="Calibri" w:cs="Times New Roman"/>
              </w:rPr>
              <w:t>21.07.</w:t>
            </w:r>
            <w:r w:rsidR="00751F3D">
              <w:rPr>
                <w:rFonts w:eastAsia="Calibri" w:cs="Times New Roman"/>
              </w:rPr>
              <w:t>2012</w:t>
            </w:r>
            <w:r w:rsidR="00751F3D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Default="00751F3D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751F3D" w:rsidP="00DC669D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BA7BA2" w:rsidRDefault="00B80EC6" w:rsidP="009D3568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22.07.</w:t>
            </w:r>
            <w:r w:rsidR="00751F3D" w:rsidRPr="00BA7BA2">
              <w:rPr>
                <w:rFonts w:eastAsia="Calibri" w:cs="Times New Roman"/>
              </w:rPr>
              <w:t>201</w:t>
            </w:r>
            <w:r w:rsidR="009D3568">
              <w:rPr>
                <w:rFonts w:eastAsia="Calibri" w:cs="Times New Roman"/>
              </w:rPr>
              <w:t>2</w:t>
            </w:r>
            <w:r w:rsidR="00751F3D" w:rsidRPr="00BA7BA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20.08.</w:t>
            </w:r>
            <w:r w:rsidR="00751F3D" w:rsidRPr="00BA7BA2">
              <w:rPr>
                <w:rFonts w:eastAsia="Calibri" w:cs="Times New Roman"/>
              </w:rPr>
              <w:t>201</w:t>
            </w:r>
            <w:r w:rsidR="009D3568">
              <w:rPr>
                <w:rFonts w:eastAsia="Calibri" w:cs="Times New Roman"/>
              </w:rPr>
              <w:t>2</w:t>
            </w:r>
            <w:r w:rsidR="00751F3D"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CD429D">
            <w:pPr>
              <w:jc w:val="center"/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t>п.2.9.20</w:t>
            </w:r>
          </w:p>
        </w:tc>
      </w:tr>
    </w:tbl>
    <w:p w:rsidR="00C03D8D" w:rsidRPr="0097198E" w:rsidRDefault="00C03D8D" w:rsidP="00C03D8D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</w:p>
    <w:p w:rsidR="00C03D8D" w:rsidRPr="0097198E" w:rsidRDefault="00C03D8D" w:rsidP="00A41C7A">
      <w:pPr>
        <w:pStyle w:val="a5"/>
      </w:pPr>
      <w:r w:rsidRPr="0097198E">
        <w:t xml:space="preserve">Заместитель генерального директора – </w:t>
      </w:r>
    </w:p>
    <w:p w:rsidR="00C03D8D" w:rsidRPr="0097198E" w:rsidRDefault="00C03D8D" w:rsidP="00A41C7A">
      <w:pPr>
        <w:pStyle w:val="a5"/>
      </w:pPr>
      <w:r w:rsidRPr="0097198E">
        <w:t xml:space="preserve">директор филиала «Карельский» ОАО «ТГК-1» </w:t>
      </w:r>
    </w:p>
    <w:p w:rsidR="00C03D8D" w:rsidRPr="0097198E" w:rsidRDefault="00C03D8D" w:rsidP="00A41C7A">
      <w:pPr>
        <w:pStyle w:val="a5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A41C7A" w:rsidRDefault="00A41C7A" w:rsidP="00A41C7A">
      <w:pPr>
        <w:pStyle w:val="a5"/>
      </w:pPr>
    </w:p>
    <w:p w:rsidR="00A41C7A" w:rsidRDefault="00A41C7A" w:rsidP="00A41C7A">
      <w:pPr>
        <w:pStyle w:val="a5"/>
      </w:pPr>
    </w:p>
    <w:p w:rsidR="00C03D8D" w:rsidRPr="0097198E" w:rsidRDefault="00C03D8D" w:rsidP="00A41C7A">
      <w:pPr>
        <w:pStyle w:val="a5"/>
      </w:pPr>
      <w:r w:rsidRPr="0097198E">
        <w:t>Директор Петрозаводской ТЭЦ</w:t>
      </w:r>
    </w:p>
    <w:p w:rsidR="00C03D8D" w:rsidRPr="0097198E" w:rsidRDefault="00C03D8D" w:rsidP="00A41C7A">
      <w:pPr>
        <w:pStyle w:val="a5"/>
      </w:pPr>
      <w:r w:rsidRPr="0097198E">
        <w:t>________________________ А.Г.Вдовиченко</w:t>
      </w:r>
    </w:p>
    <w:p w:rsidR="00A41C7A" w:rsidRDefault="00A41C7A" w:rsidP="00A41C7A">
      <w:pPr>
        <w:pStyle w:val="a5"/>
        <w:rPr>
          <w:snapToGrid w:val="0"/>
          <w:color w:val="000000"/>
        </w:rPr>
      </w:pPr>
    </w:p>
    <w:p w:rsidR="00A41C7A" w:rsidRDefault="00A41C7A" w:rsidP="00A41C7A">
      <w:pPr>
        <w:pStyle w:val="a5"/>
        <w:rPr>
          <w:snapToGrid w:val="0"/>
          <w:color w:val="000000"/>
        </w:rPr>
      </w:pPr>
    </w:p>
    <w:p w:rsidR="00C03D8D" w:rsidRPr="0097198E" w:rsidRDefault="00C03D8D" w:rsidP="00A41C7A">
      <w:pPr>
        <w:pStyle w:val="a5"/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C03D8D" w:rsidRPr="00C03D8D" w:rsidRDefault="00C03D8D" w:rsidP="00A41C7A">
      <w:pPr>
        <w:pStyle w:val="a5"/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sectPr w:rsidR="00C03D8D" w:rsidRPr="00C03D8D" w:rsidSect="0045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A207F2"/>
    <w:rsid w:val="00255649"/>
    <w:rsid w:val="002A7291"/>
    <w:rsid w:val="0045404D"/>
    <w:rsid w:val="006D3A59"/>
    <w:rsid w:val="00751F3D"/>
    <w:rsid w:val="009D3568"/>
    <w:rsid w:val="00A207F2"/>
    <w:rsid w:val="00A41C7A"/>
    <w:rsid w:val="00B64BFB"/>
    <w:rsid w:val="00B80EC6"/>
    <w:rsid w:val="00C03D8D"/>
    <w:rsid w:val="00C24A49"/>
    <w:rsid w:val="00C27B0B"/>
    <w:rsid w:val="00DC669D"/>
    <w:rsid w:val="00DE6F0B"/>
    <w:rsid w:val="00EA5F34"/>
    <w:rsid w:val="00FB0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03D8D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03D8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03D8D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96F6F-428C-4D6C-A27A-09823F5C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10</cp:revision>
  <dcterms:created xsi:type="dcterms:W3CDTF">2011-10-10T06:32:00Z</dcterms:created>
  <dcterms:modified xsi:type="dcterms:W3CDTF">2012-01-17T10:28:00Z</dcterms:modified>
</cp:coreProperties>
</file>